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3" w:rsidRPr="005748E3" w:rsidRDefault="005748E3" w:rsidP="005748E3">
      <w:pPr>
        <w:jc w:val="center"/>
        <w:rPr>
          <w:rFonts w:ascii="Tahoma" w:hAnsi="Tahoma" w:cs="Tahoma"/>
          <w:b/>
          <w:sz w:val="28"/>
          <w:szCs w:val="28"/>
        </w:rPr>
      </w:pPr>
    </w:p>
    <w:p w:rsidR="005748E3" w:rsidRPr="005748E3" w:rsidRDefault="005748E3" w:rsidP="005748E3">
      <w:pPr>
        <w:jc w:val="both"/>
        <w:rPr>
          <w:rFonts w:ascii="Tahoma" w:hAnsi="Tahoma" w:cs="Tahoma"/>
          <w:b/>
          <w:i/>
          <w:sz w:val="28"/>
          <w:szCs w:val="28"/>
        </w:rPr>
      </w:pP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843"/>
        <w:gridCol w:w="1701"/>
        <w:gridCol w:w="2835"/>
        <w:gridCol w:w="1842"/>
      </w:tblGrid>
      <w:tr w:rsidR="004E7E69" w:rsidRPr="005748E3" w:rsidTr="004E7E69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ind w:left="290"/>
              <w:jc w:val="center"/>
              <w:rPr>
                <w:rFonts w:ascii="Tahoma" w:hAnsi="Tahoma" w:cs="Tahoma"/>
                <w:b/>
                <w:caps/>
                <w:szCs w:val="22"/>
              </w:rPr>
            </w:pPr>
            <w:r w:rsidRPr="005748E3">
              <w:rPr>
                <w:rFonts w:ascii="Tahoma" w:hAnsi="Tahoma" w:cs="Tahoma"/>
                <w:b/>
                <w:caps/>
                <w:szCs w:val="22"/>
              </w:rPr>
              <w:t>Postes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bCs/>
                <w:caps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bCs/>
                <w:caps/>
                <w:color w:val="000000"/>
                <w:szCs w:val="22"/>
              </w:rPr>
              <w:t>DĒpenses prĒviSIONNELLES PAR DESTINATION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color w:val="000000"/>
                <w:szCs w:val="22"/>
              </w:rPr>
              <w:t>DÉTAILS</w:t>
            </w:r>
          </w:p>
        </w:tc>
        <w:tc>
          <w:tcPr>
            <w:tcW w:w="184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C913E2" w:rsidRDefault="00C913E2" w:rsidP="00C9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 xml:space="preserve"> </w:t>
            </w:r>
          </w:p>
          <w:p w:rsidR="004E7E69" w:rsidRDefault="004E7E69" w:rsidP="00C9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Evolution</w:t>
            </w:r>
          </w:p>
          <w:p w:rsidR="007611B0" w:rsidRPr="005748E3" w:rsidRDefault="007611B0" w:rsidP="00C9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Cs w:val="22"/>
              </w:rPr>
              <w:t>2013/2014</w:t>
            </w:r>
          </w:p>
        </w:tc>
      </w:tr>
      <w:tr w:rsidR="004E7E69" w:rsidRPr="005748E3" w:rsidTr="004E7E69"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E7E69" w:rsidRPr="005748E3" w:rsidRDefault="004E7E69" w:rsidP="005748E3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color w:val="000000"/>
                <w:szCs w:val="22"/>
              </w:rPr>
              <w:t>Gestion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E7E69" w:rsidRPr="005748E3" w:rsidRDefault="004E7E69" w:rsidP="005748E3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color w:val="000000"/>
                <w:szCs w:val="22"/>
              </w:rPr>
              <w:t>Actions</w:t>
            </w: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Default="004E7E69" w:rsidP="00F24958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Chargé de Mission </w:t>
            </w:r>
          </w:p>
          <w:p w:rsidR="004E7E69" w:rsidRDefault="004E7E69" w:rsidP="00F24958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Secrétariat/</w:t>
            </w:r>
          </w:p>
          <w:p w:rsidR="004E7E69" w:rsidRPr="005748E3" w:rsidRDefault="004E7E69" w:rsidP="0058363F">
            <w:pPr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Comptabilité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10</w:t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Default="004E7E69" w:rsidP="00C75CD2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420"/>
              <w:rPr>
                <w:rFonts w:ascii="Tahoma" w:hAnsi="Tahoma" w:cs="Tahoma"/>
                <w:b/>
                <w:color w:val="000000"/>
                <w:sz w:val="20"/>
              </w:rPr>
            </w:pPr>
            <w:r w:rsidRPr="004E7E69">
              <w:rPr>
                <w:rFonts w:ascii="Tahoma" w:hAnsi="Tahoma" w:cs="Tahoma"/>
                <w:color w:val="000000"/>
                <w:sz w:val="20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 </w:t>
            </w:r>
            <w:r w:rsidRPr="004E7E69">
              <w:rPr>
                <w:rFonts w:ascii="Tahoma" w:hAnsi="Tahoma" w:cs="Tahoma"/>
                <w:b/>
                <w:color w:val="000000"/>
                <w:sz w:val="20"/>
              </w:rPr>
              <w:t>3000</w:t>
            </w:r>
          </w:p>
          <w:p w:rsidR="004E7E69" w:rsidRPr="004E7E69" w:rsidRDefault="004E7E69" w:rsidP="00C913E2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4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 xml:space="preserve">Réviseur aux comptes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1 000 €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4E7E69" w:rsidRDefault="00C75CD2" w:rsidP="00C75CD2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78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E69" w:rsidRPr="005748E3" w:rsidRDefault="004E7E69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Cotisations versées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1340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4</w:t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>. Seine-Moselle-Rhône : 597 €</w:t>
            </w:r>
          </w:p>
          <w:p w:rsidR="004E7E69" w:rsidRPr="005748E3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</w:t>
            </w:r>
            <w:proofErr w:type="spellStart"/>
            <w:r w:rsidRPr="005748E3">
              <w:rPr>
                <w:rFonts w:ascii="Tahoma" w:hAnsi="Tahoma" w:cs="Tahoma"/>
                <w:color w:val="000000"/>
                <w:sz w:val="20"/>
              </w:rPr>
              <w:t>Provoideau</w:t>
            </w:r>
            <w:proofErr w:type="spellEnd"/>
            <w:r w:rsidRPr="005748E3">
              <w:rPr>
                <w:rFonts w:ascii="Tahoma" w:hAnsi="Tahoma" w:cs="Tahoma"/>
                <w:color w:val="000000"/>
                <w:sz w:val="20"/>
              </w:rPr>
              <w:t xml:space="preserve"> : 420 € </w:t>
            </w:r>
          </w:p>
          <w:p w:rsidR="004E7E69" w:rsidRPr="005748E3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Les Nautes :  75 € </w:t>
            </w:r>
          </w:p>
          <w:p w:rsidR="004E7E69" w:rsidRPr="005748E3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Saône-Rhin-Europe : 597 € </w:t>
            </w:r>
          </w:p>
          <w:p w:rsidR="004E7E69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</w:t>
            </w:r>
            <w:proofErr w:type="spellStart"/>
            <w:r w:rsidRPr="005748E3">
              <w:rPr>
                <w:rFonts w:ascii="Tahoma" w:hAnsi="Tahoma" w:cs="Tahoma"/>
                <w:color w:val="000000"/>
                <w:sz w:val="20"/>
              </w:rPr>
              <w:t>Naviscope</w:t>
            </w:r>
            <w:proofErr w:type="spellEnd"/>
            <w:r w:rsidRPr="005748E3">
              <w:rPr>
                <w:rFonts w:ascii="Tahoma" w:hAnsi="Tahoma" w:cs="Tahoma"/>
                <w:color w:val="000000"/>
                <w:sz w:val="20"/>
              </w:rPr>
              <w:t> : 150 €</w:t>
            </w:r>
          </w:p>
          <w:p w:rsidR="004E7E69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. Avenir Transport : 800 €</w:t>
            </w:r>
          </w:p>
          <w:p w:rsidR="004E7E69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. TDIE : 1000 €</w:t>
            </w:r>
          </w:p>
          <w:p w:rsidR="004E7E69" w:rsidRPr="005748E3" w:rsidRDefault="004E7E69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Default="004E7E69" w:rsidP="00C913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4E7E69" w:rsidRDefault="004E7E69" w:rsidP="00C913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4E7E69" w:rsidRDefault="004E7E69" w:rsidP="00C913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4E7E69" w:rsidRPr="004E7E69" w:rsidRDefault="004E7E69" w:rsidP="00C75CD2">
            <w:pPr>
              <w:tabs>
                <w:tab w:val="left" w:pos="355"/>
              </w:tabs>
              <w:autoSpaceDE w:val="0"/>
              <w:autoSpaceDN w:val="0"/>
              <w:adjustRightInd w:val="0"/>
              <w:ind w:left="355"/>
              <w:rPr>
                <w:rFonts w:ascii="Tahoma" w:hAnsi="Tahoma" w:cs="Tahoma"/>
                <w:b/>
                <w:color w:val="000000"/>
                <w:sz w:val="20"/>
              </w:rPr>
            </w:pPr>
            <w:r w:rsidRPr="004E7E69">
              <w:rPr>
                <w:rFonts w:ascii="Tahoma" w:hAnsi="Tahoma" w:cs="Tahoma"/>
                <w:b/>
                <w:color w:val="000000"/>
                <w:sz w:val="20"/>
              </w:rPr>
              <w:t>+ 1000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E69" w:rsidRPr="005748E3" w:rsidRDefault="004E7E69" w:rsidP="007435E1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de missions (déplacements)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C913E2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  <w:r w:rsidR="004E7E69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DD582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Participation </w:t>
            </w:r>
            <w:r>
              <w:rPr>
                <w:rFonts w:ascii="Tahoma" w:hAnsi="Tahoma" w:cs="Tahoma"/>
                <w:color w:val="000000"/>
                <w:sz w:val="20"/>
              </w:rPr>
              <w:t>à différentes manifestations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C913E2" w:rsidRDefault="00C913E2" w:rsidP="00C75CD2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42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- 1000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de réception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4E7E69" w:rsidRDefault="00C913E2" w:rsidP="00C75CD2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E69" w:rsidRPr="005748E3" w:rsidRDefault="004E7E69" w:rsidP="007435E1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d’Assemblée Générale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4E7E69" w:rsidRDefault="004E7E69" w:rsidP="00C75CD2">
            <w:pPr>
              <w:autoSpaceDE w:val="0"/>
              <w:autoSpaceDN w:val="0"/>
              <w:adjustRightInd w:val="0"/>
              <w:spacing w:before="120" w:after="120"/>
              <w:ind w:left="355"/>
              <w:rPr>
                <w:rFonts w:ascii="Tahoma" w:hAnsi="Tahoma" w:cs="Tahoma"/>
                <w:b/>
                <w:color w:val="000000"/>
                <w:sz w:val="20"/>
              </w:rPr>
            </w:pPr>
            <w:r w:rsidRPr="004E7E69">
              <w:rPr>
                <w:rFonts w:ascii="Tahoma" w:hAnsi="Tahoma" w:cs="Tahoma"/>
                <w:b/>
                <w:color w:val="000000"/>
                <w:sz w:val="20"/>
              </w:rPr>
              <w:t>+ 1000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Abonnements NPI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1295"/>
                <w:tab w:val="left" w:pos="1400"/>
                <w:tab w:val="left" w:pos="1550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3 000 €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>135 €/abonnement x 20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4E7E69" w:rsidRDefault="00C913E2" w:rsidP="00C9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E69" w:rsidRPr="005748E3" w:rsidRDefault="004E7E69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de communication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1295"/>
                <w:tab w:val="left" w:pos="1400"/>
                <w:tab w:val="left" w:pos="1550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2 </w:t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000 €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Default="004E7E69" w:rsidP="00F24958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Maintenance site internet – divers  documents  de communication</w:t>
            </w:r>
          </w:p>
          <w:p w:rsidR="004E7E69" w:rsidRPr="005748E3" w:rsidRDefault="004E7E69" w:rsidP="009B7BFF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4E7E69" w:rsidRDefault="004E7E69" w:rsidP="00C75CD2">
            <w:pPr>
              <w:pStyle w:val="Paragraphedeliste"/>
              <w:autoSpaceDE w:val="0"/>
              <w:autoSpaceDN w:val="0"/>
              <w:adjustRightInd w:val="0"/>
              <w:spacing w:before="120" w:after="120"/>
              <w:ind w:left="4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E7E6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- 3000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Divers/imprévus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1 000 €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7E69" w:rsidRPr="005748E3" w:rsidRDefault="004E7E69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E69" w:rsidRPr="005748E3" w:rsidRDefault="004E7E69" w:rsidP="00C913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-</w:t>
            </w: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ind w:left="289"/>
              <w:jc w:val="right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SOUS-TOTAL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E7E69" w:rsidRPr="005748E3" w:rsidRDefault="004E7E69" w:rsidP="0058363F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 18 </w:t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000 €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E7E69" w:rsidRPr="005748E3" w:rsidRDefault="004E7E69" w:rsidP="0058363F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  <w:r w:rsidR="007611B0">
              <w:rPr>
                <w:rFonts w:ascii="Tahoma" w:hAnsi="Tahoma" w:cs="Tahoma"/>
                <w:b/>
                <w:color w:val="000000"/>
                <w:sz w:val="20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4E7E69" w:rsidRPr="005748E3" w:rsidTr="004E7E69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  <w:t>TOTAL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4E7E69" w:rsidRPr="005748E3" w:rsidRDefault="00C913E2" w:rsidP="005748E3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30</w:t>
            </w:r>
            <w:r w:rsidR="004E7E69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  <w:r w:rsidR="00FA0312">
              <w:rPr>
                <w:rFonts w:ascii="Tahoma" w:hAnsi="Tahoma" w:cs="Tahoma"/>
                <w:b/>
                <w:color w:val="000000"/>
                <w:sz w:val="20"/>
              </w:rPr>
              <w:t xml:space="preserve"> (soit – 5000 €)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</w:p>
        </w:tc>
        <w:tc>
          <w:tcPr>
            <w:tcW w:w="1842" w:type="dxa"/>
          </w:tcPr>
          <w:p w:rsidR="004E7E69" w:rsidRPr="005748E3" w:rsidRDefault="004E7E69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</w:tbl>
    <w:p w:rsidR="00CB572F" w:rsidRPr="00DD5823" w:rsidRDefault="00CB572F" w:rsidP="00CB572F">
      <w:pPr>
        <w:jc w:val="both"/>
        <w:rPr>
          <w:rFonts w:ascii="Tahoma" w:hAnsi="Tahoma" w:cs="Tahoma"/>
          <w:b/>
          <w:szCs w:val="22"/>
        </w:rPr>
      </w:pPr>
    </w:p>
    <w:p w:rsidR="00F1340A" w:rsidRDefault="000E1EFD" w:rsidP="00F1340A">
      <w:pPr>
        <w:spacing w:after="200"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</w:t>
      </w:r>
    </w:p>
    <w:p w:rsidR="00F1340A" w:rsidRDefault="00DD5823" w:rsidP="00F1340A">
      <w:pPr>
        <w:spacing w:after="200"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58363F">
        <w:rPr>
          <w:rFonts w:ascii="Tahoma" w:hAnsi="Tahoma" w:cs="Tahoma"/>
          <w:b/>
          <w:color w:val="000000"/>
          <w:sz w:val="20"/>
        </w:rPr>
        <w:t>RECETTES PREVI</w:t>
      </w:r>
      <w:r w:rsidR="00AF0386">
        <w:rPr>
          <w:rFonts w:ascii="Tahoma" w:hAnsi="Tahoma" w:cs="Tahoma"/>
          <w:b/>
          <w:color w:val="000000"/>
          <w:sz w:val="20"/>
        </w:rPr>
        <w:t>SI</w:t>
      </w:r>
      <w:r w:rsidRPr="0058363F">
        <w:rPr>
          <w:rFonts w:ascii="Tahoma" w:hAnsi="Tahoma" w:cs="Tahoma"/>
          <w:b/>
          <w:color w:val="000000"/>
          <w:sz w:val="20"/>
        </w:rPr>
        <w:t xml:space="preserve">ONNELLES :             </w:t>
      </w:r>
      <w:r w:rsidR="0058363F">
        <w:rPr>
          <w:rFonts w:ascii="Tahoma" w:hAnsi="Tahoma" w:cs="Tahoma"/>
          <w:b/>
          <w:color w:val="000000"/>
          <w:sz w:val="20"/>
        </w:rPr>
        <w:t xml:space="preserve">    </w:t>
      </w:r>
      <w:r w:rsidR="004E7E69">
        <w:rPr>
          <w:rFonts w:ascii="Tahoma" w:hAnsi="Tahoma" w:cs="Tahoma"/>
          <w:b/>
          <w:color w:val="000000"/>
          <w:sz w:val="20"/>
        </w:rPr>
        <w:t xml:space="preserve"> </w:t>
      </w:r>
      <w:r w:rsidRPr="0058363F">
        <w:rPr>
          <w:rFonts w:ascii="Tahoma" w:hAnsi="Tahoma" w:cs="Tahoma"/>
          <w:b/>
          <w:color w:val="000000"/>
          <w:sz w:val="20"/>
        </w:rPr>
        <w:t xml:space="preserve"> </w:t>
      </w:r>
      <w:r w:rsidR="00EB19E1">
        <w:rPr>
          <w:rFonts w:ascii="Tahoma" w:hAnsi="Tahoma" w:cs="Tahoma"/>
          <w:b/>
          <w:color w:val="000000"/>
          <w:sz w:val="20"/>
        </w:rPr>
        <w:t>24</w:t>
      </w:r>
      <w:r w:rsidR="000E1EFD">
        <w:rPr>
          <w:rFonts w:ascii="Tahoma" w:hAnsi="Tahoma" w:cs="Tahoma"/>
          <w:b/>
          <w:color w:val="000000"/>
          <w:sz w:val="20"/>
        </w:rPr>
        <w:t xml:space="preserve"> 800</w:t>
      </w:r>
      <w:r w:rsidR="0058363F" w:rsidRPr="0058363F">
        <w:rPr>
          <w:rFonts w:ascii="Tahoma" w:hAnsi="Tahoma" w:cs="Tahoma"/>
          <w:b/>
          <w:color w:val="000000"/>
          <w:sz w:val="20"/>
        </w:rPr>
        <w:t xml:space="preserve"> </w:t>
      </w:r>
      <w:r w:rsidRPr="0058363F">
        <w:rPr>
          <w:rFonts w:ascii="Tahoma" w:hAnsi="Tahoma" w:cs="Tahoma"/>
          <w:b/>
          <w:color w:val="000000"/>
          <w:sz w:val="20"/>
        </w:rPr>
        <w:t xml:space="preserve"> €</w:t>
      </w:r>
      <w:r w:rsidR="000E1EFD">
        <w:rPr>
          <w:rFonts w:ascii="Tahoma" w:hAnsi="Tahoma" w:cs="Tahoma"/>
          <w:b/>
          <w:color w:val="000000"/>
          <w:sz w:val="20"/>
        </w:rPr>
        <w:tab/>
      </w:r>
      <w:r w:rsidR="000E1EFD">
        <w:rPr>
          <w:rFonts w:ascii="Tahoma" w:hAnsi="Tahoma" w:cs="Tahoma"/>
          <w:b/>
          <w:color w:val="000000"/>
          <w:sz w:val="20"/>
        </w:rPr>
        <w:tab/>
      </w:r>
      <w:r w:rsidR="000E1EFD">
        <w:rPr>
          <w:rFonts w:ascii="Tahoma" w:hAnsi="Tahoma" w:cs="Tahoma"/>
          <w:b/>
          <w:color w:val="000000"/>
          <w:sz w:val="20"/>
        </w:rPr>
        <w:tab/>
      </w:r>
      <w:r w:rsidR="000E1EFD">
        <w:rPr>
          <w:rFonts w:ascii="Tahoma" w:hAnsi="Tahoma" w:cs="Tahoma"/>
          <w:b/>
          <w:color w:val="000000"/>
          <w:sz w:val="20"/>
        </w:rPr>
        <w:tab/>
      </w:r>
    </w:p>
    <w:p w:rsidR="00DD5823" w:rsidRPr="0058363F" w:rsidRDefault="00F1340A" w:rsidP="00F1340A">
      <w:pPr>
        <w:spacing w:after="200" w:line="276" w:lineRule="auto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Déficit</w:t>
      </w:r>
      <w:r w:rsidR="0058363F" w:rsidRPr="0058363F"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 xml:space="preserve"> PREVISIONNEL : </w:t>
      </w:r>
      <w:r>
        <w:rPr>
          <w:rFonts w:ascii="Tahoma" w:hAnsi="Tahoma" w:cs="Tahoma"/>
          <w:b/>
          <w:color w:val="000000"/>
          <w:sz w:val="20"/>
        </w:rPr>
        <w:tab/>
        <w:t xml:space="preserve">       </w:t>
      </w:r>
      <w:r w:rsidR="00DD5823" w:rsidRPr="0058363F"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 xml:space="preserve">           </w:t>
      </w:r>
      <w:r w:rsidR="004E7E69">
        <w:rPr>
          <w:rFonts w:ascii="Tahoma" w:hAnsi="Tahoma" w:cs="Tahoma"/>
          <w:b/>
          <w:color w:val="000000"/>
          <w:sz w:val="20"/>
        </w:rPr>
        <w:t xml:space="preserve"> </w:t>
      </w:r>
      <w:r w:rsidR="00175974">
        <w:rPr>
          <w:rFonts w:ascii="Tahoma" w:hAnsi="Tahoma" w:cs="Tahoma"/>
          <w:b/>
          <w:color w:val="000000"/>
          <w:sz w:val="20"/>
        </w:rPr>
        <w:t xml:space="preserve">   </w:t>
      </w:r>
      <w:r w:rsidR="00DD5823" w:rsidRPr="0058363F">
        <w:rPr>
          <w:rFonts w:ascii="Tahoma" w:hAnsi="Tahoma" w:cs="Tahoma"/>
          <w:b/>
          <w:color w:val="000000"/>
          <w:sz w:val="20"/>
        </w:rPr>
        <w:t xml:space="preserve"> </w:t>
      </w:r>
      <w:r w:rsidR="0058363F" w:rsidRPr="0058363F">
        <w:rPr>
          <w:rFonts w:ascii="Tahoma" w:hAnsi="Tahoma" w:cs="Tahoma"/>
          <w:b/>
          <w:color w:val="000000"/>
          <w:sz w:val="20"/>
        </w:rPr>
        <w:t xml:space="preserve">- </w:t>
      </w:r>
      <w:r w:rsidR="00EB19E1">
        <w:rPr>
          <w:rFonts w:ascii="Tahoma" w:hAnsi="Tahoma" w:cs="Tahoma"/>
          <w:b/>
          <w:color w:val="000000"/>
          <w:sz w:val="20"/>
        </w:rPr>
        <w:t>5</w:t>
      </w:r>
      <w:r w:rsidR="000E1EFD">
        <w:rPr>
          <w:rFonts w:ascii="Tahoma" w:hAnsi="Tahoma" w:cs="Tahoma"/>
          <w:b/>
          <w:color w:val="000000"/>
          <w:sz w:val="20"/>
        </w:rPr>
        <w:t xml:space="preserve"> 200</w:t>
      </w:r>
      <w:r w:rsidR="00DD5823" w:rsidRPr="0058363F">
        <w:rPr>
          <w:rFonts w:ascii="Tahoma" w:hAnsi="Tahoma" w:cs="Tahoma"/>
          <w:b/>
          <w:color w:val="000000"/>
          <w:sz w:val="20"/>
        </w:rPr>
        <w:t xml:space="preserve"> €</w:t>
      </w:r>
      <w:r w:rsidR="000E1EFD">
        <w:rPr>
          <w:rFonts w:ascii="Tahoma" w:hAnsi="Tahoma" w:cs="Tahoma"/>
          <w:b/>
          <w:color w:val="000000"/>
          <w:sz w:val="20"/>
        </w:rPr>
        <w:tab/>
      </w:r>
      <w:r w:rsidR="000E1EFD">
        <w:rPr>
          <w:rFonts w:ascii="Tahoma" w:hAnsi="Tahoma" w:cs="Tahoma"/>
          <w:b/>
          <w:color w:val="000000"/>
          <w:sz w:val="20"/>
        </w:rPr>
        <w:tab/>
      </w:r>
      <w:r w:rsidR="000E1EFD">
        <w:rPr>
          <w:rFonts w:ascii="Tahoma" w:hAnsi="Tahoma" w:cs="Tahoma"/>
          <w:b/>
          <w:color w:val="000000"/>
          <w:sz w:val="20"/>
        </w:rPr>
        <w:tab/>
      </w:r>
      <w:r w:rsidR="000E1EFD">
        <w:rPr>
          <w:rFonts w:ascii="Tahoma" w:hAnsi="Tahoma" w:cs="Tahoma"/>
          <w:b/>
          <w:color w:val="000000"/>
          <w:sz w:val="20"/>
        </w:rPr>
        <w:tab/>
      </w:r>
    </w:p>
    <w:sectPr w:rsidR="00DD5823" w:rsidRPr="0058363F" w:rsidSect="002C4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23" w:right="851" w:bottom="567" w:left="794" w:header="29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E2" w:rsidRDefault="00C913E2">
      <w:r>
        <w:separator/>
      </w:r>
    </w:p>
  </w:endnote>
  <w:endnote w:type="continuationSeparator" w:id="0">
    <w:p w:rsidR="00C913E2" w:rsidRDefault="00C9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E1" w:rsidRDefault="00EB19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E2" w:rsidRDefault="00C913E2" w:rsidP="00DA2F29">
    <w:pPr>
      <w:pStyle w:val="Pieddepage"/>
      <w:spacing w:after="12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5FA6F" wp14:editId="495572A7">
              <wp:simplePos x="0" y="0"/>
              <wp:positionH relativeFrom="column">
                <wp:posOffset>-890905</wp:posOffset>
              </wp:positionH>
              <wp:positionV relativeFrom="paragraph">
                <wp:posOffset>1905</wp:posOffset>
              </wp:positionV>
              <wp:extent cx="755332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5pt,.15pt" to="524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EL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"/>
          </w:pict>
        </mc:Fallback>
      </mc:AlternateContent>
    </w:r>
    <w:r w:rsidR="00EB19E1">
      <w:rPr>
        <w:rFonts w:ascii="Tahoma" w:hAnsi="Tahoma" w:cs="Tahoma"/>
        <w:noProof/>
        <w:sz w:val="18"/>
        <w:szCs w:val="18"/>
      </w:rPr>
      <w:t>05.12.</w:t>
    </w:r>
    <w:bookmarkStart w:id="0" w:name="_GoBack"/>
    <w:bookmarkEnd w:id="0"/>
    <w:r>
      <w:rPr>
        <w:rFonts w:ascii="Tahoma" w:hAnsi="Tahoma" w:cs="Tahoma"/>
        <w:noProof/>
        <w:sz w:val="18"/>
        <w:szCs w:val="18"/>
      </w:rPr>
      <w:t xml:space="preserve">.2013 </w:t>
    </w:r>
  </w:p>
  <w:p w:rsidR="00C913E2" w:rsidRPr="00AD0A24" w:rsidRDefault="00C913E2" w:rsidP="00AD0A2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t>c/o CCI Sud Alsace Mulhouse – 8 rue du 17 Novembre – BP 1088 – F-68051 MULHOUSE CEDEX</w:t>
    </w:r>
  </w:p>
  <w:p w:rsidR="00C913E2" w:rsidRPr="00AD0A24" w:rsidRDefault="00C913E2" w:rsidP="00AD0A2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8"/>
        <w:szCs w:val="18"/>
        <w:lang w:val="en-US" w:eastAsia="en-US"/>
      </w:rPr>
    </w:pPr>
    <w:r w:rsidRPr="00EB19E1">
      <w:rPr>
        <w:rFonts w:ascii="Tahoma" w:eastAsia="Calibri" w:hAnsi="Tahoma" w:cs="Tahoma"/>
        <w:sz w:val="18"/>
        <w:szCs w:val="18"/>
        <w:lang w:eastAsia="en-US"/>
      </w:rPr>
      <w:t xml:space="preserve">Interlocuteur : Patrick HELL – LD 03 </w:t>
    </w:r>
    <w:r w:rsidRPr="00AD0A24">
      <w:rPr>
        <w:rFonts w:ascii="Tahoma" w:eastAsia="Calibri" w:hAnsi="Tahoma" w:cs="Tahoma"/>
        <w:sz w:val="18"/>
        <w:szCs w:val="18"/>
        <w:lang w:val="en-US" w:eastAsia="en-US"/>
      </w:rPr>
      <w:t>89 66 71 56 – Fax : 03 89 66 71 09 - E-mail : p.hell@mulhouse.cci.fr</w:t>
    </w:r>
  </w:p>
  <w:p w:rsidR="00C913E2" w:rsidRPr="00AD0A24" w:rsidRDefault="00C913E2" w:rsidP="00AD0A24">
    <w:pPr>
      <w:tabs>
        <w:tab w:val="center" w:pos="4536"/>
        <w:tab w:val="right" w:pos="9072"/>
      </w:tabs>
      <w:rPr>
        <w:rFonts w:ascii="Tahoma" w:eastAsia="Calibri" w:hAnsi="Tahoma" w:cs="Tahoma"/>
        <w:sz w:val="4"/>
        <w:szCs w:val="4"/>
        <w:lang w:val="en-US" w:eastAsia="en-US"/>
      </w:rPr>
    </w:pPr>
  </w:p>
  <w:p w:rsidR="00C913E2" w:rsidRPr="00AD0A24" w:rsidRDefault="00C913E2" w:rsidP="00AD0A24">
    <w:pPr>
      <w:tabs>
        <w:tab w:val="center" w:pos="4536"/>
        <w:tab w:val="right" w:pos="9072"/>
      </w:tabs>
      <w:jc w:val="right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PAGE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EB19E1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  <w:r w:rsidRPr="00AD0A24">
      <w:rPr>
        <w:rFonts w:ascii="Tahoma" w:eastAsia="Calibri" w:hAnsi="Tahoma" w:cs="Tahoma"/>
        <w:sz w:val="18"/>
        <w:szCs w:val="18"/>
        <w:lang w:eastAsia="en-US"/>
      </w:rPr>
      <w:t>/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NUMPAGES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EB19E1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</w:p>
  <w:p w:rsidR="00C913E2" w:rsidRDefault="00C913E2" w:rsidP="00AD0A24">
    <w:pPr>
      <w:pStyle w:val="Pieddepage"/>
      <w:jc w:val="righ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                                                                                                                                                                            </w:t>
    </w:r>
  </w:p>
  <w:p w:rsidR="00C913E2" w:rsidRDefault="00C913E2">
    <w:pPr>
      <w:pStyle w:val="Pieddepage"/>
      <w:rPr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E2" w:rsidRDefault="00C913E2" w:rsidP="005D0450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367F7" wp14:editId="2CB867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"/>
          </w:pict>
        </mc:Fallback>
      </mc:AlternateContent>
    </w:r>
    <w:r>
      <w:rPr>
        <w:rFonts w:ascii="Tahoma" w:hAnsi="Tahoma" w:cs="Tahoma"/>
        <w:sz w:val="18"/>
        <w:szCs w:val="18"/>
      </w:rPr>
      <w:t>31 janvier 2012</w:t>
    </w:r>
  </w:p>
  <w:p w:rsidR="00C913E2" w:rsidRDefault="00C913E2" w:rsidP="005D0450">
    <w:pPr>
      <w:pStyle w:val="Pieddepage"/>
      <w:rPr>
        <w:rFonts w:ascii="Tahoma" w:hAnsi="Tahoma" w:cs="Tahoma"/>
        <w:sz w:val="14"/>
        <w:szCs w:val="14"/>
      </w:rPr>
    </w:pPr>
    <w:r w:rsidRPr="00182EE8">
      <w:rPr>
        <w:rFonts w:ascii="Tahoma" w:hAnsi="Tahoma" w:cs="Tahoma"/>
        <w:sz w:val="14"/>
        <w:szCs w:val="14"/>
      </w:rPr>
      <w:t xml:space="preserve">PH/AW – G\DIR GENERALE COM\PH\Associations gérées par CCI\Consortium\Présidence B. </w:t>
    </w:r>
    <w:proofErr w:type="spellStart"/>
    <w:r w:rsidRPr="00182EE8">
      <w:rPr>
        <w:rFonts w:ascii="Tahoma" w:hAnsi="Tahoma" w:cs="Tahoma"/>
        <w:sz w:val="14"/>
        <w:szCs w:val="14"/>
      </w:rPr>
      <w:t>Bentz</w:t>
    </w:r>
    <w:proofErr w:type="spellEnd"/>
    <w:r w:rsidRPr="00182EE8">
      <w:rPr>
        <w:rFonts w:ascii="Tahoma" w:hAnsi="Tahoma" w:cs="Tahoma"/>
        <w:sz w:val="14"/>
        <w:szCs w:val="14"/>
      </w:rPr>
      <w:t>\</w:t>
    </w:r>
    <w:r>
      <w:rPr>
        <w:rFonts w:ascii="Tahoma" w:hAnsi="Tahoma" w:cs="Tahoma"/>
        <w:sz w:val="14"/>
        <w:szCs w:val="14"/>
      </w:rPr>
      <w:t>Liste adhérents 2012\Membres du Bureau</w:t>
    </w:r>
  </w:p>
  <w:p w:rsidR="00C913E2" w:rsidRPr="00012A64" w:rsidRDefault="00C913E2" w:rsidP="005D0450">
    <w:pPr>
      <w:pStyle w:val="Pieddepage"/>
      <w:jc w:val="right"/>
      <w:rPr>
        <w:rFonts w:ascii="Tahoma" w:hAnsi="Tahoma" w:cs="Tahoma"/>
        <w:sz w:val="20"/>
      </w:rPr>
    </w:pP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PAGE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  <w:r w:rsidRPr="00012A64">
      <w:rPr>
        <w:rStyle w:val="Numrodepage"/>
        <w:rFonts w:ascii="Tahoma" w:hAnsi="Tahoma" w:cs="Tahoma"/>
        <w:sz w:val="20"/>
      </w:rPr>
      <w:t>/</w:t>
    </w: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NUMPAGES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</w:p>
  <w:p w:rsidR="00C913E2" w:rsidRDefault="00C913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E2" w:rsidRDefault="00C913E2">
      <w:r>
        <w:separator/>
      </w:r>
    </w:p>
  </w:footnote>
  <w:footnote w:type="continuationSeparator" w:id="0">
    <w:p w:rsidR="00C913E2" w:rsidRDefault="00C9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E2" w:rsidRDefault="00C913E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C913E2" w:rsidRDefault="00C913E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E2" w:rsidRDefault="00C913E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 xml:space="preserve">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6237"/>
    </w:tblGrid>
    <w:tr w:rsidR="00C913E2" w:rsidRPr="00E8320A" w:rsidTr="0058363F">
      <w:tc>
        <w:tcPr>
          <w:tcW w:w="2376" w:type="dxa"/>
          <w:shd w:val="clear" w:color="auto" w:fill="auto"/>
        </w:tcPr>
        <w:p w:rsidR="00C913E2" w:rsidRPr="00E8320A" w:rsidRDefault="00C913E2" w:rsidP="0058363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C70A5BF" wp14:editId="28933EB2">
                <wp:extent cx="1152525" cy="914400"/>
                <wp:effectExtent l="0" t="0" r="9525" b="0"/>
                <wp:docPr id="2" name="Image 2" descr="C:\Users\a.walter\AppData\Local\Microsoft\Windows\Temporary Internet Files\Content.Outlook\5RIKPYBS\LOGO_CONSORTI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a.walter\AppData\Local\Microsoft\Windows\Temporary Internet Files\Content.Outlook\5RIKPYBS\LOGO_CONSORTI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C913E2" w:rsidRDefault="00C913E2" w:rsidP="0058363F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:rsidR="00C913E2" w:rsidRPr="00BC7F37" w:rsidRDefault="00C913E2" w:rsidP="0058363F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8"/>
              <w:szCs w:val="8"/>
            </w:rPr>
          </w:pPr>
        </w:p>
        <w:p w:rsidR="00C913E2" w:rsidRDefault="00C913E2" w:rsidP="0058363F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AVANT - PROJET DE BUDGET 2014</w:t>
          </w:r>
        </w:p>
        <w:p w:rsidR="00C913E2" w:rsidRPr="00997408" w:rsidRDefault="00C913E2" w:rsidP="00EB19E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 xml:space="preserve">(au </w:t>
          </w:r>
          <w:r w:rsidR="00EB19E1">
            <w:rPr>
              <w:rFonts w:ascii="Tahoma" w:hAnsi="Tahoma" w:cs="Tahoma"/>
              <w:b/>
              <w:sz w:val="24"/>
              <w:szCs w:val="24"/>
            </w:rPr>
            <w:t>05.12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. </w:t>
          </w:r>
          <w:r w:rsidRPr="00997408">
            <w:rPr>
              <w:rFonts w:ascii="Tahoma" w:hAnsi="Tahoma" w:cs="Tahoma"/>
              <w:b/>
              <w:sz w:val="24"/>
              <w:szCs w:val="24"/>
            </w:rPr>
            <w:t>2013)</w:t>
          </w:r>
        </w:p>
      </w:tc>
    </w:tr>
  </w:tbl>
  <w:p w:rsidR="00C913E2" w:rsidRDefault="00C913E2" w:rsidP="00724ABB">
    <w:pPr>
      <w:pStyle w:val="En-tte"/>
      <w:ind w:right="360"/>
      <w:jc w:val="center"/>
      <w:rPr>
        <w:sz w:val="28"/>
        <w:szCs w:val="28"/>
      </w:rPr>
    </w:pPr>
  </w:p>
  <w:p w:rsidR="00C913E2" w:rsidRDefault="00C913E2" w:rsidP="00724ABB">
    <w:pPr>
      <w:pStyle w:val="En-tt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294A9" wp14:editId="4D2E0C0F">
              <wp:simplePos x="0" y="0"/>
              <wp:positionH relativeFrom="column">
                <wp:posOffset>-847725</wp:posOffset>
              </wp:positionH>
              <wp:positionV relativeFrom="paragraph">
                <wp:posOffset>88900</wp:posOffset>
              </wp:positionV>
              <wp:extent cx="7562850" cy="0"/>
              <wp:effectExtent l="0" t="0" r="19050" b="19050"/>
              <wp:wrapNone/>
              <wp:docPr id="4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95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75pt,7pt" to="52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" strokecolor="#4a7ebb">
              <v:stroke linestyle="thinThin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E1" w:rsidRDefault="00EB19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F6"/>
    <w:multiLevelType w:val="hybridMultilevel"/>
    <w:tmpl w:val="8D6C1082"/>
    <w:lvl w:ilvl="0" w:tplc="A0DA7078">
      <w:start w:val="2"/>
      <w:numFmt w:val="decimal"/>
      <w:lvlText w:val="%1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F4C"/>
    <w:multiLevelType w:val="hybridMultilevel"/>
    <w:tmpl w:val="A5C02F56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CA6"/>
    <w:multiLevelType w:val="singleLevel"/>
    <w:tmpl w:val="7032C04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6AC136C"/>
    <w:multiLevelType w:val="hybridMultilevel"/>
    <w:tmpl w:val="A29E04FA"/>
    <w:lvl w:ilvl="0" w:tplc="024C6CF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1250E1"/>
    <w:multiLevelType w:val="singleLevel"/>
    <w:tmpl w:val="094CFE40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49958AD"/>
    <w:multiLevelType w:val="hybridMultilevel"/>
    <w:tmpl w:val="3DEC10F8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41FC"/>
    <w:multiLevelType w:val="multilevel"/>
    <w:tmpl w:val="2A0C6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7">
    <w:nsid w:val="19726866"/>
    <w:multiLevelType w:val="singleLevel"/>
    <w:tmpl w:val="DF24F808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8">
    <w:nsid w:val="1BC932A7"/>
    <w:multiLevelType w:val="singleLevel"/>
    <w:tmpl w:val="00F041F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BF966DA"/>
    <w:multiLevelType w:val="singleLevel"/>
    <w:tmpl w:val="F768F72C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9FC6229"/>
    <w:multiLevelType w:val="hybridMultilevel"/>
    <w:tmpl w:val="194AA69A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B080C"/>
    <w:multiLevelType w:val="multilevel"/>
    <w:tmpl w:val="54C6B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2">
    <w:nsid w:val="36C01CD7"/>
    <w:multiLevelType w:val="singleLevel"/>
    <w:tmpl w:val="297272C2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6FF0258"/>
    <w:multiLevelType w:val="hybridMultilevel"/>
    <w:tmpl w:val="48AC6AAA"/>
    <w:lvl w:ilvl="0" w:tplc="7506ED80">
      <w:start w:val="1"/>
      <w:numFmt w:val="decimal"/>
      <w:pStyle w:val="Style1"/>
      <w:lvlText w:val="%1."/>
      <w:lvlJc w:val="left"/>
      <w:pPr>
        <w:ind w:left="720" w:hanging="360"/>
      </w:pPr>
    </w:lvl>
    <w:lvl w:ilvl="1" w:tplc="78DAB990">
      <w:start w:val="1"/>
      <w:numFmt w:val="decimal"/>
      <w:lvlText w:val="%2)"/>
      <w:lvlJc w:val="left"/>
      <w:pPr>
        <w:ind w:left="1485" w:hanging="405"/>
      </w:pPr>
      <w:rPr>
        <w:rFonts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33A"/>
    <w:multiLevelType w:val="singleLevel"/>
    <w:tmpl w:val="FEF48CA4"/>
    <w:lvl w:ilvl="0">
      <w:start w:val="20"/>
      <w:numFmt w:val="upperLetter"/>
      <w:lvlText w:val="%1.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5">
    <w:nsid w:val="3AB56385"/>
    <w:multiLevelType w:val="hybridMultilevel"/>
    <w:tmpl w:val="BD784CBE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9702C958">
      <w:start w:val="2"/>
      <w:numFmt w:val="decimal"/>
      <w:lvlText w:val="%2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E14"/>
    <w:multiLevelType w:val="singleLevel"/>
    <w:tmpl w:val="65AA912E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86D2FC4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4B0D02"/>
    <w:multiLevelType w:val="hybridMultilevel"/>
    <w:tmpl w:val="5F826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D7107"/>
    <w:multiLevelType w:val="hybridMultilevel"/>
    <w:tmpl w:val="513E1A22"/>
    <w:lvl w:ilvl="0" w:tplc="348C5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F09C0"/>
    <w:multiLevelType w:val="hybridMultilevel"/>
    <w:tmpl w:val="2FB45AF2"/>
    <w:lvl w:ilvl="0" w:tplc="F078C8E2">
      <w:start w:val="10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69E1B76"/>
    <w:multiLevelType w:val="hybridMultilevel"/>
    <w:tmpl w:val="FB7A3D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560CD1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774E5B"/>
    <w:multiLevelType w:val="hybridMultilevel"/>
    <w:tmpl w:val="69BCAFA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11F57"/>
    <w:multiLevelType w:val="hybridMultilevel"/>
    <w:tmpl w:val="E4145FCC"/>
    <w:lvl w:ilvl="0" w:tplc="F8D48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F1EBA"/>
    <w:multiLevelType w:val="singleLevel"/>
    <w:tmpl w:val="040C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FA7185"/>
    <w:multiLevelType w:val="singleLevel"/>
    <w:tmpl w:val="B7220658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27">
    <w:nsid w:val="795914CB"/>
    <w:multiLevelType w:val="singleLevel"/>
    <w:tmpl w:val="65AA912E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7BDA3921"/>
    <w:multiLevelType w:val="hybridMultilevel"/>
    <w:tmpl w:val="ECD8E31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143F8"/>
    <w:multiLevelType w:val="singleLevel"/>
    <w:tmpl w:val="8A4AA14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0">
    <w:nsid w:val="7F57779A"/>
    <w:multiLevelType w:val="hybridMultilevel"/>
    <w:tmpl w:val="675E1B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8"/>
  </w:num>
  <w:num w:numId="5">
    <w:abstractNumId w:val="7"/>
  </w:num>
  <w:num w:numId="6">
    <w:abstractNumId w:val="29"/>
  </w:num>
  <w:num w:numId="7">
    <w:abstractNumId w:val="9"/>
  </w:num>
  <w:num w:numId="8">
    <w:abstractNumId w:val="2"/>
  </w:num>
  <w:num w:numId="9">
    <w:abstractNumId w:val="4"/>
  </w:num>
  <w:num w:numId="10">
    <w:abstractNumId w:val="22"/>
  </w:num>
  <w:num w:numId="11">
    <w:abstractNumId w:val="25"/>
  </w:num>
  <w:num w:numId="12">
    <w:abstractNumId w:val="17"/>
  </w:num>
  <w:num w:numId="13">
    <w:abstractNumId w:val="12"/>
  </w:num>
  <w:num w:numId="14">
    <w:abstractNumId w:val="14"/>
  </w:num>
  <w:num w:numId="15">
    <w:abstractNumId w:val="19"/>
  </w:num>
  <w:num w:numId="16">
    <w:abstractNumId w:val="3"/>
  </w:num>
  <w:num w:numId="17">
    <w:abstractNumId w:val="23"/>
  </w:num>
  <w:num w:numId="18">
    <w:abstractNumId w:val="5"/>
  </w:num>
  <w:num w:numId="19">
    <w:abstractNumId w:val="28"/>
  </w:num>
  <w:num w:numId="20">
    <w:abstractNumId w:val="10"/>
  </w:num>
  <w:num w:numId="21">
    <w:abstractNumId w:val="30"/>
  </w:num>
  <w:num w:numId="22">
    <w:abstractNumId w:val="13"/>
  </w:num>
  <w:num w:numId="23">
    <w:abstractNumId w:val="1"/>
  </w:num>
  <w:num w:numId="24">
    <w:abstractNumId w:val="15"/>
  </w:num>
  <w:num w:numId="25">
    <w:abstractNumId w:val="21"/>
  </w:num>
  <w:num w:numId="26">
    <w:abstractNumId w:val="0"/>
  </w:num>
  <w:num w:numId="27">
    <w:abstractNumId w:val="6"/>
  </w:num>
  <w:num w:numId="28">
    <w:abstractNumId w:val="11"/>
  </w:num>
  <w:num w:numId="29">
    <w:abstractNumId w:val="24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4"/>
    <w:rsid w:val="000115D4"/>
    <w:rsid w:val="000379F6"/>
    <w:rsid w:val="00084D2C"/>
    <w:rsid w:val="000E1EFD"/>
    <w:rsid w:val="000E60A0"/>
    <w:rsid w:val="00166D3F"/>
    <w:rsid w:val="00175974"/>
    <w:rsid w:val="00181B5A"/>
    <w:rsid w:val="001A4860"/>
    <w:rsid w:val="001C1004"/>
    <w:rsid w:val="001F7ADD"/>
    <w:rsid w:val="00212AEF"/>
    <w:rsid w:val="00297F70"/>
    <w:rsid w:val="002C4F04"/>
    <w:rsid w:val="002F4EAC"/>
    <w:rsid w:val="003029D3"/>
    <w:rsid w:val="003244D4"/>
    <w:rsid w:val="00480C7A"/>
    <w:rsid w:val="004B6E14"/>
    <w:rsid w:val="004E7E69"/>
    <w:rsid w:val="00564DBB"/>
    <w:rsid w:val="005748E3"/>
    <w:rsid w:val="0058363F"/>
    <w:rsid w:val="005879F4"/>
    <w:rsid w:val="005B4476"/>
    <w:rsid w:val="005D0450"/>
    <w:rsid w:val="005D4966"/>
    <w:rsid w:val="0061064A"/>
    <w:rsid w:val="006127DB"/>
    <w:rsid w:val="00724ABB"/>
    <w:rsid w:val="007435E1"/>
    <w:rsid w:val="007611B0"/>
    <w:rsid w:val="00782903"/>
    <w:rsid w:val="00783FBF"/>
    <w:rsid w:val="007B17C8"/>
    <w:rsid w:val="007E1FD2"/>
    <w:rsid w:val="0083195B"/>
    <w:rsid w:val="00877EB4"/>
    <w:rsid w:val="008A1FF7"/>
    <w:rsid w:val="008F72EA"/>
    <w:rsid w:val="00917611"/>
    <w:rsid w:val="009224FC"/>
    <w:rsid w:val="00997408"/>
    <w:rsid w:val="009B7BFF"/>
    <w:rsid w:val="009F6DE6"/>
    <w:rsid w:val="00A44399"/>
    <w:rsid w:val="00A531CF"/>
    <w:rsid w:val="00AA6823"/>
    <w:rsid w:val="00AB0096"/>
    <w:rsid w:val="00AD0A24"/>
    <w:rsid w:val="00AD344E"/>
    <w:rsid w:val="00AE5D9D"/>
    <w:rsid w:val="00AF0386"/>
    <w:rsid w:val="00B17E5F"/>
    <w:rsid w:val="00B219D0"/>
    <w:rsid w:val="00B71C23"/>
    <w:rsid w:val="00B81CC6"/>
    <w:rsid w:val="00C0374D"/>
    <w:rsid w:val="00C46943"/>
    <w:rsid w:val="00C75CD2"/>
    <w:rsid w:val="00C913E2"/>
    <w:rsid w:val="00C92212"/>
    <w:rsid w:val="00CA2B6A"/>
    <w:rsid w:val="00CB572F"/>
    <w:rsid w:val="00CC3870"/>
    <w:rsid w:val="00D26D06"/>
    <w:rsid w:val="00DA2F29"/>
    <w:rsid w:val="00DB01DF"/>
    <w:rsid w:val="00DD5823"/>
    <w:rsid w:val="00DF31F3"/>
    <w:rsid w:val="00DF480B"/>
    <w:rsid w:val="00DF5ABF"/>
    <w:rsid w:val="00E1213C"/>
    <w:rsid w:val="00EB19E1"/>
    <w:rsid w:val="00F1340A"/>
    <w:rsid w:val="00F24958"/>
    <w:rsid w:val="00F54C6A"/>
    <w:rsid w:val="00F724E6"/>
    <w:rsid w:val="00F909AF"/>
    <w:rsid w:val="00FA0312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B018-E3D6-4621-818A-7E9CE64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38E55BBC</Template>
  <TotalTime>28</TotalTime>
  <Pages>1</Pages>
  <Words>166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CONSORTIUM POUR LS VOIES NAVIGABLES</vt:lpstr>
    </vt:vector>
  </TitlesOfParts>
  <Company>CCI STRASBOURG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POUR LS VOIES NAVIGABLES</dc:title>
  <dc:creator>fuhrer</dc:creator>
  <cp:lastModifiedBy>HELL Patrick</cp:lastModifiedBy>
  <cp:revision>12</cp:revision>
  <cp:lastPrinted>2013-10-18T08:22:00Z</cp:lastPrinted>
  <dcterms:created xsi:type="dcterms:W3CDTF">2013-11-12T09:04:00Z</dcterms:created>
  <dcterms:modified xsi:type="dcterms:W3CDTF">2013-12-20T14:08:00Z</dcterms:modified>
</cp:coreProperties>
</file>